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06" w:rsidRDefault="004A2F8F" w:rsidP="003A7406">
      <w:pPr>
        <w:spacing w:line="0" w:lineRule="atLeast"/>
        <w:jc w:val="center"/>
        <w:rPr>
          <w:rFonts w:ascii="標楷體" w:eastAsia="標楷體"/>
          <w:b/>
          <w:sz w:val="28"/>
          <w:szCs w:val="28"/>
        </w:rPr>
      </w:pPr>
      <w:r w:rsidRPr="00F3432A">
        <w:rPr>
          <w:rFonts w:ascii="標楷體" w:eastAsia="標楷體" w:hint="eastAsia"/>
          <w:sz w:val="28"/>
          <w:szCs w:val="28"/>
        </w:rPr>
        <w:t>馬偕醫學院局部排氣裝置</w:t>
      </w:r>
      <w:r w:rsidRPr="004A2F8F">
        <w:rPr>
          <w:rFonts w:ascii="標楷體" w:eastAsia="標楷體" w:hint="eastAsia"/>
          <w:b/>
          <w:sz w:val="28"/>
          <w:szCs w:val="28"/>
        </w:rPr>
        <w:t>(化學排氣櫃)</w:t>
      </w:r>
      <w:r w:rsidRPr="004A2F8F">
        <w:rPr>
          <w:rFonts w:ascii="標楷體" w:eastAsia="標楷體" w:hint="eastAsia"/>
          <w:b/>
          <w:sz w:val="28"/>
          <w:szCs w:val="28"/>
          <w:u w:val="single"/>
        </w:rPr>
        <w:t>重點檢點</w:t>
      </w:r>
      <w:r w:rsidRPr="004A2F8F">
        <w:rPr>
          <w:rFonts w:ascii="標楷體" w:eastAsia="標楷體" w:hint="eastAsia"/>
          <w:b/>
          <w:sz w:val="28"/>
          <w:szCs w:val="28"/>
        </w:rPr>
        <w:t>紀錄表</w:t>
      </w:r>
      <w:r w:rsidR="003A7406">
        <w:rPr>
          <w:rFonts w:ascii="標楷體" w:eastAsia="標楷體" w:hint="eastAsia"/>
          <w:b/>
          <w:sz w:val="28"/>
          <w:szCs w:val="28"/>
        </w:rPr>
        <w:t>(</w:t>
      </w:r>
      <w:r w:rsidR="003A7406">
        <w:rPr>
          <w:rFonts w:ascii="標楷體" w:eastAsia="標楷體" w:hAnsi="標楷體"/>
        </w:rPr>
        <w:t>局部排氣裝置</w:t>
      </w:r>
      <w:r w:rsidR="003A7406" w:rsidRPr="00AC2549">
        <w:rPr>
          <w:rFonts w:ascii="標楷體" w:eastAsia="標楷體" w:hAnsi="標楷體"/>
          <w:b/>
        </w:rPr>
        <w:t>開始使用</w:t>
      </w:r>
      <w:r w:rsidR="003A7406">
        <w:rPr>
          <w:rFonts w:ascii="標楷體" w:eastAsia="標楷體" w:hAnsi="標楷體"/>
        </w:rPr>
        <w:t>、</w:t>
      </w:r>
      <w:r w:rsidR="003A7406" w:rsidRPr="00AC2549">
        <w:rPr>
          <w:rFonts w:ascii="標楷體" w:eastAsia="標楷體" w:hAnsi="標楷體"/>
          <w:b/>
        </w:rPr>
        <w:t>拆卸</w:t>
      </w:r>
      <w:r w:rsidR="003A7406">
        <w:rPr>
          <w:rFonts w:ascii="標楷體" w:eastAsia="標楷體" w:hAnsi="標楷體"/>
        </w:rPr>
        <w:t>、</w:t>
      </w:r>
      <w:r w:rsidR="003A7406" w:rsidRPr="00AC2549">
        <w:rPr>
          <w:rFonts w:ascii="標楷體" w:eastAsia="標楷體" w:hAnsi="標楷體"/>
          <w:b/>
        </w:rPr>
        <w:t>改裝</w:t>
      </w:r>
      <w:r w:rsidR="003A7406">
        <w:rPr>
          <w:rFonts w:ascii="標楷體" w:eastAsia="標楷體" w:hAnsi="標楷體"/>
        </w:rPr>
        <w:t>、</w:t>
      </w:r>
      <w:r w:rsidR="003A7406" w:rsidRPr="00AC2549">
        <w:rPr>
          <w:rFonts w:ascii="標楷體" w:eastAsia="標楷體" w:hAnsi="標楷體"/>
          <w:b/>
        </w:rPr>
        <w:t>修理</w:t>
      </w:r>
      <w:r w:rsidR="003A7406">
        <w:rPr>
          <w:rFonts w:ascii="標楷體" w:eastAsia="標楷體" w:hAnsi="標楷體"/>
        </w:rPr>
        <w:t>時重點檢查項目</w:t>
      </w:r>
      <w:r w:rsidR="003A7406">
        <w:rPr>
          <w:rFonts w:ascii="標楷體" w:eastAsia="標楷體" w:hAnsi="標楷體" w:hint="eastAsia"/>
        </w:rPr>
        <w:t>)</w:t>
      </w:r>
    </w:p>
    <w:p w:rsidR="003017C2" w:rsidRPr="003A7406" w:rsidRDefault="003A7406" w:rsidP="003A7406">
      <w:pPr>
        <w:spacing w:line="0" w:lineRule="atLeas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                                作業場所位置(實驗室編號)：</w:t>
      </w:r>
    </w:p>
    <w:tbl>
      <w:tblPr>
        <w:tblStyle w:val="a3"/>
        <w:tblW w:w="14094" w:type="dxa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265"/>
        <w:gridCol w:w="1866"/>
        <w:gridCol w:w="1635"/>
        <w:gridCol w:w="1634"/>
        <w:gridCol w:w="2054"/>
        <w:gridCol w:w="2101"/>
      </w:tblGrid>
      <w:tr w:rsidR="00AC2549" w:rsidRPr="00AC2549" w:rsidTr="00D76A55">
        <w:trPr>
          <w:trHeight w:val="585"/>
          <w:jc w:val="center"/>
        </w:trPr>
        <w:tc>
          <w:tcPr>
            <w:tcW w:w="1696" w:type="dxa"/>
            <w:vAlign w:val="center"/>
          </w:tcPr>
          <w:p w:rsidR="00AC2549" w:rsidRPr="00AC2549" w:rsidRDefault="00AC2549" w:rsidP="00D76A55">
            <w:pPr>
              <w:snapToGrid w:val="0"/>
              <w:spacing w:line="240" w:lineRule="exact"/>
              <w:contextualSpacing/>
              <w:jc w:val="both"/>
              <w:rPr>
                <w:rFonts w:eastAsia="標楷體"/>
              </w:rPr>
            </w:pPr>
            <w:r w:rsidRPr="00AC2549">
              <w:rPr>
                <w:rFonts w:eastAsia="標楷體"/>
              </w:rPr>
              <w:t>開始使用、拆卸、改裝、修理</w:t>
            </w:r>
          </w:p>
          <w:p w:rsidR="00AC2549" w:rsidRPr="00D76A55" w:rsidRDefault="00AC2549" w:rsidP="00D76A55">
            <w:pPr>
              <w:snapToGrid w:val="0"/>
              <w:spacing w:line="240" w:lineRule="exact"/>
              <w:contextualSpacing/>
              <w:jc w:val="center"/>
              <w:rPr>
                <w:rFonts w:eastAsia="標楷體"/>
                <w:b/>
                <w:szCs w:val="24"/>
              </w:rPr>
            </w:pPr>
            <w:r w:rsidRPr="00D76A55">
              <w:rPr>
                <w:rFonts w:eastAsia="標楷體"/>
                <w:b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 w:rsidR="00AC2549" w:rsidRPr="006039C8" w:rsidRDefault="00AC2549" w:rsidP="00D76A55">
            <w:pPr>
              <w:snapToGrid w:val="0"/>
              <w:spacing w:line="240" w:lineRule="exact"/>
              <w:contextualSpacing/>
              <w:jc w:val="center"/>
              <w:rPr>
                <w:rFonts w:eastAsia="標楷體"/>
                <w:b/>
                <w:color w:val="000000"/>
              </w:rPr>
            </w:pPr>
            <w:r w:rsidRPr="006039C8">
              <w:rPr>
                <w:rFonts w:eastAsia="標楷體"/>
                <w:b/>
                <w:color w:val="000000"/>
              </w:rPr>
              <w:t>使用人</w:t>
            </w:r>
            <w:r w:rsidRPr="006039C8">
              <w:rPr>
                <w:rFonts w:eastAsia="標楷體"/>
                <w:b/>
                <w:color w:val="000000"/>
              </w:rPr>
              <w:t>/</w:t>
            </w:r>
            <w:r w:rsidRPr="006039C8">
              <w:rPr>
                <w:rFonts w:eastAsia="標楷體"/>
                <w:b/>
                <w:color w:val="000000"/>
              </w:rPr>
              <w:t>檢查人</w:t>
            </w:r>
          </w:p>
          <w:p w:rsidR="00AC2549" w:rsidRPr="00AC2549" w:rsidRDefault="00AC2549" w:rsidP="00D76A55">
            <w:pPr>
              <w:snapToGrid w:val="0"/>
              <w:spacing w:line="240" w:lineRule="exact"/>
              <w:contextualSpacing/>
              <w:jc w:val="center"/>
              <w:rPr>
                <w:rFonts w:eastAsia="標楷體"/>
                <w:color w:val="000000"/>
              </w:rPr>
            </w:pPr>
            <w:r w:rsidRPr="006039C8">
              <w:rPr>
                <w:rFonts w:eastAsia="標楷體"/>
                <w:b/>
                <w:color w:val="000000"/>
              </w:rPr>
              <w:t>簽名</w:t>
            </w:r>
          </w:p>
        </w:tc>
        <w:tc>
          <w:tcPr>
            <w:tcW w:w="1265" w:type="dxa"/>
            <w:vAlign w:val="center"/>
          </w:tcPr>
          <w:p w:rsidR="00AC2549" w:rsidRPr="00AC2549" w:rsidRDefault="00AC2549" w:rsidP="00D76A55">
            <w:pPr>
              <w:snapToGrid w:val="0"/>
              <w:spacing w:line="240" w:lineRule="exact"/>
              <w:contextualSpacing/>
              <w:jc w:val="center"/>
              <w:rPr>
                <w:rFonts w:eastAsia="標楷體"/>
              </w:rPr>
            </w:pPr>
            <w:r w:rsidRPr="00AC2549">
              <w:rPr>
                <w:rFonts w:eastAsia="標楷體"/>
              </w:rPr>
              <w:t>重點檢查</w:t>
            </w:r>
          </w:p>
          <w:p w:rsidR="00AC2549" w:rsidRPr="00AC2549" w:rsidRDefault="00AC2549" w:rsidP="00D76A55">
            <w:pPr>
              <w:snapToGrid w:val="0"/>
              <w:spacing w:line="240" w:lineRule="exact"/>
              <w:contextualSpacing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C2549">
              <w:rPr>
                <w:rFonts w:eastAsia="標楷體"/>
              </w:rPr>
              <w:t>項目</w:t>
            </w:r>
          </w:p>
        </w:tc>
        <w:tc>
          <w:tcPr>
            <w:tcW w:w="1866" w:type="dxa"/>
            <w:vAlign w:val="center"/>
          </w:tcPr>
          <w:p w:rsidR="00AC2549" w:rsidRPr="00AC2549" w:rsidRDefault="00AC2549" w:rsidP="00D76A55">
            <w:pPr>
              <w:snapToGrid w:val="0"/>
              <w:spacing w:line="240" w:lineRule="exact"/>
              <w:ind w:leftChars="-45" w:left="173" w:hangingChars="117" w:hanging="281"/>
              <w:contextualSpacing/>
              <w:jc w:val="both"/>
              <w:rPr>
                <w:rFonts w:eastAsia="標楷體"/>
              </w:rPr>
            </w:pPr>
            <w:r w:rsidRPr="00AC2549">
              <w:rPr>
                <w:rFonts w:eastAsia="標楷體"/>
              </w:rPr>
              <w:t>1.</w:t>
            </w:r>
            <w:r w:rsidRPr="00AC2549">
              <w:rPr>
                <w:rFonts w:eastAsia="標楷體"/>
              </w:rPr>
              <w:t>導管或排氣機粉塵之積聚狀況</w:t>
            </w:r>
            <w:r w:rsidRPr="00AC2549">
              <w:rPr>
                <w:rFonts w:eastAsia="標楷體"/>
              </w:rPr>
              <w:t>(</w:t>
            </w:r>
            <w:r w:rsidRPr="00AC2549">
              <w:rPr>
                <w:rFonts w:eastAsia="標楷體"/>
              </w:rPr>
              <w:t>目視檢查</w:t>
            </w:r>
            <w:r w:rsidRPr="00AC2549">
              <w:rPr>
                <w:rFonts w:eastAsia="標楷體"/>
              </w:rPr>
              <w:t>)</w:t>
            </w:r>
          </w:p>
        </w:tc>
        <w:tc>
          <w:tcPr>
            <w:tcW w:w="1635" w:type="dxa"/>
            <w:vAlign w:val="center"/>
          </w:tcPr>
          <w:p w:rsidR="00AC2549" w:rsidRPr="00AC2549" w:rsidRDefault="00AC2549" w:rsidP="00D76A55">
            <w:pPr>
              <w:snapToGrid w:val="0"/>
              <w:spacing w:line="240" w:lineRule="exact"/>
              <w:contextualSpacing/>
              <w:jc w:val="center"/>
              <w:rPr>
                <w:rFonts w:eastAsia="標楷體"/>
              </w:rPr>
            </w:pPr>
            <w:r w:rsidRPr="00AC2549">
              <w:rPr>
                <w:rFonts w:eastAsia="標楷體"/>
              </w:rPr>
              <w:t>2.</w:t>
            </w:r>
            <w:r w:rsidRPr="00AC2549">
              <w:rPr>
                <w:rFonts w:eastAsia="標楷體"/>
              </w:rPr>
              <w:t>導管接合部分之狀況</w:t>
            </w:r>
          </w:p>
          <w:p w:rsidR="00AC2549" w:rsidRPr="00AC2549" w:rsidRDefault="00AC2549" w:rsidP="00D76A55">
            <w:pPr>
              <w:snapToGrid w:val="0"/>
              <w:spacing w:line="240" w:lineRule="exact"/>
              <w:contextualSpacing/>
              <w:jc w:val="center"/>
              <w:rPr>
                <w:rFonts w:eastAsia="標楷體"/>
              </w:rPr>
            </w:pPr>
            <w:r w:rsidRPr="00AC2549">
              <w:rPr>
                <w:rFonts w:eastAsia="標楷體"/>
              </w:rPr>
              <w:t>(</w:t>
            </w:r>
            <w:r w:rsidRPr="00AC2549">
              <w:rPr>
                <w:rFonts w:eastAsia="標楷體"/>
              </w:rPr>
              <w:t>目視檢查</w:t>
            </w:r>
            <w:r w:rsidRPr="00AC2549">
              <w:rPr>
                <w:rFonts w:eastAsia="標楷體"/>
              </w:rPr>
              <w:t>)</w:t>
            </w:r>
          </w:p>
        </w:tc>
        <w:tc>
          <w:tcPr>
            <w:tcW w:w="1634" w:type="dxa"/>
            <w:vAlign w:val="center"/>
          </w:tcPr>
          <w:p w:rsidR="00AC2549" w:rsidRPr="00AC2549" w:rsidRDefault="00AC2549" w:rsidP="00D76A55">
            <w:pPr>
              <w:snapToGrid w:val="0"/>
              <w:spacing w:line="240" w:lineRule="exact"/>
              <w:contextualSpacing/>
              <w:jc w:val="center"/>
              <w:rPr>
                <w:rFonts w:eastAsia="標楷體"/>
              </w:rPr>
            </w:pPr>
            <w:r w:rsidRPr="00AC2549">
              <w:rPr>
                <w:rFonts w:eastAsia="標楷體"/>
              </w:rPr>
              <w:t>3.</w:t>
            </w:r>
            <w:r w:rsidRPr="00AC2549">
              <w:rPr>
                <w:rFonts w:eastAsia="標楷體"/>
              </w:rPr>
              <w:t>吸氣與排氣之能力</w:t>
            </w:r>
          </w:p>
          <w:p w:rsidR="00AC2549" w:rsidRPr="00AC2549" w:rsidRDefault="00AC2549" w:rsidP="00D76A55">
            <w:pPr>
              <w:snapToGrid w:val="0"/>
              <w:spacing w:line="240" w:lineRule="exact"/>
              <w:contextualSpacing/>
              <w:jc w:val="center"/>
              <w:rPr>
                <w:rFonts w:eastAsia="標楷體"/>
              </w:rPr>
            </w:pPr>
            <w:r w:rsidRPr="00AC2549">
              <w:rPr>
                <w:rFonts w:eastAsia="標楷體"/>
              </w:rPr>
              <w:t>(</w:t>
            </w:r>
            <w:r w:rsidRPr="00AC2549">
              <w:rPr>
                <w:rFonts w:eastAsia="標楷體"/>
              </w:rPr>
              <w:t>操作檢查</w:t>
            </w:r>
            <w:r w:rsidRPr="00AC2549">
              <w:rPr>
                <w:rFonts w:eastAsia="標楷體"/>
              </w:rPr>
              <w:t>)</w:t>
            </w:r>
          </w:p>
        </w:tc>
        <w:tc>
          <w:tcPr>
            <w:tcW w:w="2054" w:type="dxa"/>
            <w:vAlign w:val="center"/>
          </w:tcPr>
          <w:p w:rsidR="00AC2549" w:rsidRPr="00AC2549" w:rsidRDefault="00AC2549" w:rsidP="00D76A55">
            <w:pPr>
              <w:snapToGrid w:val="0"/>
              <w:spacing w:line="240" w:lineRule="exact"/>
              <w:contextualSpacing/>
              <w:jc w:val="center"/>
              <w:rPr>
                <w:rFonts w:eastAsia="標楷體"/>
              </w:rPr>
            </w:pPr>
            <w:r w:rsidRPr="00AC2549">
              <w:rPr>
                <w:rFonts w:eastAsia="標楷體" w:hint="eastAsia"/>
              </w:rPr>
              <w:t>4.</w:t>
            </w:r>
            <w:r w:rsidRPr="00AC2549">
              <w:rPr>
                <w:rFonts w:eastAsia="標楷體" w:hint="eastAsia"/>
              </w:rPr>
              <w:t>其他保持性能之必要事項</w:t>
            </w:r>
          </w:p>
        </w:tc>
        <w:tc>
          <w:tcPr>
            <w:tcW w:w="2101" w:type="dxa"/>
            <w:vAlign w:val="center"/>
          </w:tcPr>
          <w:p w:rsidR="00AC2549" w:rsidRPr="00AC2549" w:rsidRDefault="00AC2549" w:rsidP="00D76A55">
            <w:pPr>
              <w:snapToGrid w:val="0"/>
              <w:spacing w:line="240" w:lineRule="exact"/>
              <w:contextualSpacing/>
              <w:jc w:val="center"/>
              <w:rPr>
                <w:rFonts w:eastAsia="標楷體"/>
              </w:rPr>
            </w:pPr>
            <w:r w:rsidRPr="00AC2549">
              <w:rPr>
                <w:rFonts w:eastAsia="標楷體"/>
                <w:color w:val="000000"/>
              </w:rPr>
              <w:t>異常狀況與改善措施</w:t>
            </w:r>
          </w:p>
        </w:tc>
      </w:tr>
      <w:tr w:rsidR="00AC2549" w:rsidRPr="00AC2549" w:rsidTr="005E2938">
        <w:trPr>
          <w:trHeight w:val="540"/>
          <w:jc w:val="center"/>
        </w:trPr>
        <w:tc>
          <w:tcPr>
            <w:tcW w:w="1696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5" w:type="dxa"/>
            <w:vAlign w:val="center"/>
          </w:tcPr>
          <w:p w:rsidR="00AC2549" w:rsidRPr="00757BAD" w:rsidRDefault="00AC2549" w:rsidP="00757BAD">
            <w:pPr>
              <w:snapToGrid w:val="0"/>
              <w:spacing w:line="200" w:lineRule="exact"/>
              <w:contextualSpacing/>
              <w:jc w:val="center"/>
              <w:rPr>
                <w:rFonts w:eastAsia="標楷體"/>
                <w:szCs w:val="24"/>
              </w:rPr>
            </w:pPr>
            <w:r w:rsidRPr="00757BAD">
              <w:rPr>
                <w:rFonts w:eastAsia="標楷體"/>
                <w:szCs w:val="24"/>
              </w:rPr>
              <w:t>檢查結果</w:t>
            </w:r>
          </w:p>
        </w:tc>
        <w:tc>
          <w:tcPr>
            <w:tcW w:w="1866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35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54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C2549" w:rsidRPr="00AC2549" w:rsidTr="005E2938">
        <w:trPr>
          <w:trHeight w:val="540"/>
          <w:jc w:val="center"/>
        </w:trPr>
        <w:tc>
          <w:tcPr>
            <w:tcW w:w="1696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5" w:type="dxa"/>
            <w:vAlign w:val="center"/>
          </w:tcPr>
          <w:p w:rsidR="00AC2549" w:rsidRPr="00757BAD" w:rsidRDefault="00AC2549" w:rsidP="00757BAD">
            <w:pPr>
              <w:snapToGrid w:val="0"/>
              <w:spacing w:line="200" w:lineRule="exact"/>
              <w:contextualSpacing/>
              <w:jc w:val="center"/>
              <w:rPr>
                <w:rFonts w:eastAsia="標楷體"/>
                <w:szCs w:val="24"/>
              </w:rPr>
            </w:pPr>
            <w:r w:rsidRPr="00757BAD">
              <w:rPr>
                <w:rFonts w:eastAsia="標楷體"/>
                <w:szCs w:val="24"/>
              </w:rPr>
              <w:t>檢查結果</w:t>
            </w:r>
          </w:p>
        </w:tc>
        <w:tc>
          <w:tcPr>
            <w:tcW w:w="1866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54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C2549" w:rsidRPr="00AC2549" w:rsidTr="005E2938">
        <w:trPr>
          <w:trHeight w:val="540"/>
          <w:jc w:val="center"/>
        </w:trPr>
        <w:tc>
          <w:tcPr>
            <w:tcW w:w="1696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5" w:type="dxa"/>
            <w:vAlign w:val="center"/>
          </w:tcPr>
          <w:p w:rsidR="00AC2549" w:rsidRPr="00757BAD" w:rsidRDefault="00AC2549" w:rsidP="00757BAD">
            <w:pPr>
              <w:snapToGrid w:val="0"/>
              <w:spacing w:line="200" w:lineRule="exact"/>
              <w:contextualSpacing/>
              <w:jc w:val="center"/>
              <w:rPr>
                <w:rFonts w:eastAsia="標楷體"/>
                <w:szCs w:val="24"/>
              </w:rPr>
            </w:pPr>
            <w:r w:rsidRPr="00757BAD">
              <w:rPr>
                <w:rFonts w:eastAsia="標楷體"/>
                <w:szCs w:val="24"/>
              </w:rPr>
              <w:t>檢查結果</w:t>
            </w:r>
          </w:p>
        </w:tc>
        <w:tc>
          <w:tcPr>
            <w:tcW w:w="1866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54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C2549" w:rsidRPr="00AC2549" w:rsidTr="005E2938">
        <w:trPr>
          <w:trHeight w:val="540"/>
          <w:jc w:val="center"/>
        </w:trPr>
        <w:tc>
          <w:tcPr>
            <w:tcW w:w="1696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C2549" w:rsidRPr="00757BAD" w:rsidRDefault="00AC2549" w:rsidP="00757BAD">
            <w:pPr>
              <w:snapToGrid w:val="0"/>
              <w:spacing w:line="200" w:lineRule="exact"/>
              <w:contextualSpacing/>
              <w:jc w:val="center"/>
              <w:rPr>
                <w:rFonts w:eastAsia="標楷體"/>
                <w:szCs w:val="24"/>
              </w:rPr>
            </w:pPr>
            <w:r w:rsidRPr="00757BAD">
              <w:rPr>
                <w:rFonts w:eastAsia="標楷體"/>
                <w:szCs w:val="24"/>
              </w:rPr>
              <w:t>檢查結果</w:t>
            </w:r>
          </w:p>
        </w:tc>
        <w:tc>
          <w:tcPr>
            <w:tcW w:w="1866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54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C2549" w:rsidRPr="00AC2549" w:rsidTr="005E2938">
        <w:trPr>
          <w:trHeight w:val="540"/>
          <w:jc w:val="center"/>
        </w:trPr>
        <w:tc>
          <w:tcPr>
            <w:tcW w:w="1696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0D13AD" w:rsidRPr="00757BAD" w:rsidRDefault="00AC2549" w:rsidP="00757BAD">
            <w:pPr>
              <w:snapToGrid w:val="0"/>
              <w:spacing w:line="200" w:lineRule="exact"/>
              <w:contextualSpacing/>
              <w:jc w:val="center"/>
              <w:rPr>
                <w:rFonts w:eastAsia="標楷體"/>
                <w:szCs w:val="24"/>
              </w:rPr>
            </w:pPr>
            <w:r w:rsidRPr="00757BAD">
              <w:rPr>
                <w:rFonts w:eastAsia="標楷體"/>
                <w:szCs w:val="24"/>
              </w:rPr>
              <w:t>檢查結果</w:t>
            </w:r>
          </w:p>
        </w:tc>
        <w:tc>
          <w:tcPr>
            <w:tcW w:w="1866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54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C2549" w:rsidRPr="00AC2549" w:rsidTr="005E2938">
        <w:trPr>
          <w:trHeight w:val="540"/>
          <w:jc w:val="center"/>
        </w:trPr>
        <w:tc>
          <w:tcPr>
            <w:tcW w:w="1696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C2549" w:rsidRPr="00757BAD" w:rsidRDefault="00AC2549" w:rsidP="00757BAD">
            <w:pPr>
              <w:snapToGrid w:val="0"/>
              <w:spacing w:line="200" w:lineRule="exact"/>
              <w:contextualSpacing/>
              <w:jc w:val="center"/>
              <w:rPr>
                <w:rFonts w:eastAsia="標楷體"/>
                <w:szCs w:val="24"/>
              </w:rPr>
            </w:pPr>
            <w:r w:rsidRPr="00757BAD">
              <w:rPr>
                <w:rFonts w:eastAsia="標楷體"/>
                <w:szCs w:val="24"/>
              </w:rPr>
              <w:t>檢查結果</w:t>
            </w:r>
          </w:p>
        </w:tc>
        <w:tc>
          <w:tcPr>
            <w:tcW w:w="1866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54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C2549" w:rsidRPr="00AC2549" w:rsidTr="005E2938">
        <w:trPr>
          <w:trHeight w:val="540"/>
          <w:jc w:val="center"/>
        </w:trPr>
        <w:tc>
          <w:tcPr>
            <w:tcW w:w="1696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C2549" w:rsidRPr="00757BAD" w:rsidRDefault="00AC2549" w:rsidP="00757BAD">
            <w:pPr>
              <w:snapToGrid w:val="0"/>
              <w:spacing w:line="200" w:lineRule="exact"/>
              <w:contextualSpacing/>
              <w:jc w:val="center"/>
              <w:rPr>
                <w:rFonts w:eastAsia="標楷體"/>
                <w:szCs w:val="24"/>
              </w:rPr>
            </w:pPr>
            <w:r w:rsidRPr="00757BAD">
              <w:rPr>
                <w:rFonts w:eastAsia="標楷體"/>
                <w:szCs w:val="24"/>
              </w:rPr>
              <w:t>檢查結果</w:t>
            </w:r>
          </w:p>
        </w:tc>
        <w:tc>
          <w:tcPr>
            <w:tcW w:w="1866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54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AC2549" w:rsidRPr="00AC2549" w:rsidRDefault="00AC2549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E6C5F" w:rsidRPr="00AC2549" w:rsidTr="005E2938">
        <w:trPr>
          <w:trHeight w:val="540"/>
          <w:jc w:val="center"/>
        </w:trPr>
        <w:tc>
          <w:tcPr>
            <w:tcW w:w="1696" w:type="dxa"/>
          </w:tcPr>
          <w:p w:rsidR="002E6C5F" w:rsidRPr="00AC2549" w:rsidRDefault="002E6C5F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6C5F" w:rsidRPr="00AC2549" w:rsidRDefault="002E6C5F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2E6C5F" w:rsidRPr="00757BAD" w:rsidRDefault="002E6C5F" w:rsidP="00757BAD">
            <w:pPr>
              <w:snapToGrid w:val="0"/>
              <w:spacing w:line="200" w:lineRule="exact"/>
              <w:contextualSpacing/>
              <w:jc w:val="center"/>
              <w:rPr>
                <w:rFonts w:eastAsia="標楷體"/>
                <w:szCs w:val="24"/>
              </w:rPr>
            </w:pPr>
            <w:r w:rsidRPr="00757BAD">
              <w:rPr>
                <w:rFonts w:eastAsia="標楷體"/>
                <w:szCs w:val="24"/>
              </w:rPr>
              <w:t>檢查結果</w:t>
            </w:r>
          </w:p>
        </w:tc>
        <w:tc>
          <w:tcPr>
            <w:tcW w:w="1866" w:type="dxa"/>
          </w:tcPr>
          <w:p w:rsidR="002E6C5F" w:rsidRPr="00AC2549" w:rsidRDefault="002E6C5F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:rsidR="002E6C5F" w:rsidRPr="00AC2549" w:rsidRDefault="002E6C5F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:rsidR="002E6C5F" w:rsidRPr="00AC2549" w:rsidRDefault="002E6C5F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54" w:type="dxa"/>
          </w:tcPr>
          <w:p w:rsidR="002E6C5F" w:rsidRPr="00AC2549" w:rsidRDefault="002E6C5F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2E6C5F" w:rsidRPr="00AC2549" w:rsidRDefault="002E6C5F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E2938" w:rsidRPr="00AC2549" w:rsidTr="005E2938">
        <w:trPr>
          <w:trHeight w:val="540"/>
          <w:jc w:val="center"/>
        </w:trPr>
        <w:tc>
          <w:tcPr>
            <w:tcW w:w="1696" w:type="dxa"/>
          </w:tcPr>
          <w:p w:rsidR="005E2938" w:rsidRPr="00AC2549" w:rsidRDefault="005E2938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E2938" w:rsidRPr="00AC2549" w:rsidRDefault="005E2938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5E2938" w:rsidRPr="00757BAD" w:rsidRDefault="00D76A55" w:rsidP="00757BAD">
            <w:pPr>
              <w:snapToGrid w:val="0"/>
              <w:spacing w:line="200" w:lineRule="exact"/>
              <w:contextualSpacing/>
              <w:jc w:val="center"/>
              <w:rPr>
                <w:rFonts w:eastAsia="標楷體"/>
                <w:szCs w:val="24"/>
              </w:rPr>
            </w:pPr>
            <w:r w:rsidRPr="00757BAD">
              <w:rPr>
                <w:rFonts w:eastAsia="標楷體"/>
                <w:szCs w:val="24"/>
              </w:rPr>
              <w:t>檢查結果</w:t>
            </w:r>
          </w:p>
        </w:tc>
        <w:tc>
          <w:tcPr>
            <w:tcW w:w="1866" w:type="dxa"/>
          </w:tcPr>
          <w:p w:rsidR="005E2938" w:rsidRPr="00AC2549" w:rsidRDefault="005E2938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:rsidR="005E2938" w:rsidRPr="00AC2549" w:rsidRDefault="005E2938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:rsidR="005E2938" w:rsidRPr="00AC2549" w:rsidRDefault="005E2938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54" w:type="dxa"/>
          </w:tcPr>
          <w:p w:rsidR="005E2938" w:rsidRPr="00AC2549" w:rsidRDefault="005E2938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5E2938" w:rsidRPr="00AC2549" w:rsidRDefault="005E2938" w:rsidP="00AC254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757BAD" w:rsidRDefault="00757BAD" w:rsidP="00D76A55">
      <w:pPr>
        <w:snapToGrid w:val="0"/>
        <w:spacing w:line="180" w:lineRule="exact"/>
        <w:contextualSpacing/>
        <w:rPr>
          <w:rFonts w:eastAsia="標楷體"/>
          <w:sz w:val="20"/>
        </w:rPr>
      </w:pPr>
    </w:p>
    <w:p w:rsidR="00757BAD" w:rsidRDefault="00757BAD" w:rsidP="00D76A55">
      <w:pPr>
        <w:snapToGrid w:val="0"/>
        <w:spacing w:line="180" w:lineRule="exact"/>
        <w:contextualSpacing/>
        <w:rPr>
          <w:rFonts w:eastAsia="標楷體"/>
          <w:sz w:val="20"/>
        </w:rPr>
      </w:pPr>
    </w:p>
    <w:p w:rsidR="00757BAD" w:rsidRDefault="00757BAD" w:rsidP="00757BAD">
      <w:pPr>
        <w:spacing w:after="44"/>
        <w:rPr>
          <w:rFonts w:eastAsia="標楷體"/>
          <w:szCs w:val="24"/>
        </w:rPr>
      </w:pPr>
      <w:bookmarkStart w:id="1" w:name="_Hlk93326126"/>
      <w:r w:rsidRPr="00A93AC3">
        <w:rPr>
          <w:rFonts w:eastAsia="標楷體"/>
          <w:b/>
          <w:szCs w:val="24"/>
        </w:rPr>
        <w:t>場所負責人簽章</w:t>
      </w:r>
      <w:r w:rsidRPr="00A93AC3">
        <w:rPr>
          <w:rFonts w:eastAsia="標楷體"/>
          <w:szCs w:val="24"/>
        </w:rPr>
        <w:t>：</w:t>
      </w:r>
      <w:bookmarkEnd w:id="1"/>
    </w:p>
    <w:p w:rsidR="007C35AB" w:rsidRDefault="007C35AB" w:rsidP="00D76A55">
      <w:pPr>
        <w:snapToGrid w:val="0"/>
        <w:spacing w:line="180" w:lineRule="exact"/>
        <w:contextualSpacing/>
        <w:rPr>
          <w:rFonts w:eastAsia="標楷體"/>
          <w:sz w:val="20"/>
        </w:rPr>
      </w:pPr>
    </w:p>
    <w:p w:rsidR="002E6C5F" w:rsidRPr="00D76A55" w:rsidRDefault="002E6C5F" w:rsidP="00D76A55">
      <w:pPr>
        <w:snapToGrid w:val="0"/>
        <w:spacing w:line="180" w:lineRule="exact"/>
        <w:contextualSpacing/>
        <w:rPr>
          <w:rFonts w:eastAsia="標楷體"/>
          <w:sz w:val="20"/>
        </w:rPr>
      </w:pPr>
      <w:r>
        <w:rPr>
          <w:rFonts w:eastAsia="標楷體" w:hint="eastAsia"/>
          <w:sz w:val="20"/>
        </w:rPr>
        <w:t>備註：</w:t>
      </w:r>
      <w:r w:rsidRPr="00D76A55">
        <w:rPr>
          <w:rFonts w:eastAsia="標楷體"/>
          <w:sz w:val="20"/>
        </w:rPr>
        <w:t>1.</w:t>
      </w:r>
      <w:r w:rsidR="003017C2" w:rsidRPr="00D76A55">
        <w:rPr>
          <w:rFonts w:eastAsia="標楷體"/>
          <w:sz w:val="20"/>
        </w:rPr>
        <w:t>依「職業安全衛生管理辦法」第</w:t>
      </w:r>
      <w:r w:rsidR="003017C2" w:rsidRPr="00D76A55">
        <w:rPr>
          <w:rFonts w:eastAsia="標楷體"/>
          <w:sz w:val="20"/>
        </w:rPr>
        <w:t>47</w:t>
      </w:r>
      <w:r w:rsidR="003017C2" w:rsidRPr="00D76A55">
        <w:rPr>
          <w:rFonts w:eastAsia="標楷體"/>
          <w:sz w:val="20"/>
        </w:rPr>
        <w:t>條辦理。</w:t>
      </w:r>
    </w:p>
    <w:p w:rsidR="002E6C5F" w:rsidRPr="00D76A55" w:rsidRDefault="002E6C5F" w:rsidP="00D76A55">
      <w:pPr>
        <w:snapToGrid w:val="0"/>
        <w:spacing w:line="180" w:lineRule="exact"/>
        <w:ind w:leftChars="236" w:left="566"/>
        <w:contextualSpacing/>
        <w:rPr>
          <w:rFonts w:eastAsia="標楷體"/>
          <w:sz w:val="20"/>
        </w:rPr>
      </w:pPr>
      <w:r w:rsidRPr="00D76A55">
        <w:rPr>
          <w:rFonts w:eastAsia="標楷體"/>
          <w:color w:val="000000"/>
          <w:sz w:val="20"/>
        </w:rPr>
        <w:t>2.</w:t>
      </w:r>
      <w:r w:rsidR="00AC2549" w:rsidRPr="00D76A55">
        <w:rPr>
          <w:rFonts w:eastAsia="標楷體"/>
          <w:color w:val="000000"/>
          <w:sz w:val="20"/>
        </w:rPr>
        <w:t>自動檢查應</w:t>
      </w:r>
      <w:r w:rsidR="00AC2549" w:rsidRPr="00D76A55">
        <w:rPr>
          <w:rFonts w:eastAsia="標楷體"/>
          <w:sz w:val="20"/>
        </w:rPr>
        <w:t>依「職業安全衛生設施規則」辦理，執行紀錄應保存三年備查。</w:t>
      </w:r>
    </w:p>
    <w:p w:rsidR="002E6C5F" w:rsidRPr="00D76A55" w:rsidRDefault="002E6C5F" w:rsidP="00D76A55">
      <w:pPr>
        <w:snapToGrid w:val="0"/>
        <w:spacing w:line="180" w:lineRule="exact"/>
        <w:ind w:leftChars="236" w:left="566"/>
        <w:contextualSpacing/>
        <w:rPr>
          <w:rFonts w:eastAsia="標楷體"/>
          <w:sz w:val="20"/>
        </w:rPr>
      </w:pPr>
      <w:r w:rsidRPr="00D76A55">
        <w:rPr>
          <w:rFonts w:eastAsia="標楷體"/>
          <w:b/>
          <w:sz w:val="20"/>
        </w:rPr>
        <w:t>3.</w:t>
      </w:r>
      <w:r w:rsidR="00AC2549" w:rsidRPr="00D76A55">
        <w:rPr>
          <w:rFonts w:eastAsia="標楷體"/>
          <w:b/>
          <w:sz w:val="20"/>
        </w:rPr>
        <w:t>檢查判定記號：正常「</w:t>
      </w:r>
      <w:r w:rsidR="00AC2549" w:rsidRPr="00D76A55">
        <w:rPr>
          <w:rFonts w:eastAsia="標楷體"/>
          <w:b/>
          <w:sz w:val="20"/>
        </w:rPr>
        <w:t>○</w:t>
      </w:r>
      <w:r w:rsidR="00AC2549" w:rsidRPr="00D76A55">
        <w:rPr>
          <w:rFonts w:eastAsia="標楷體"/>
          <w:b/>
          <w:sz w:val="20"/>
        </w:rPr>
        <w:t>」，異常「</w:t>
      </w:r>
      <w:proofErr w:type="gramStart"/>
      <w:r w:rsidR="00AC2549" w:rsidRPr="00D76A55">
        <w:rPr>
          <w:rFonts w:ascii="新細明體" w:hAnsi="新細明體" w:cs="新細明體" w:hint="eastAsia"/>
          <w:b/>
          <w:sz w:val="20"/>
        </w:rPr>
        <w:t>╳</w:t>
      </w:r>
      <w:proofErr w:type="gramEnd"/>
      <w:r w:rsidR="00AC2549" w:rsidRPr="00D76A55">
        <w:rPr>
          <w:rFonts w:eastAsia="標楷體"/>
          <w:b/>
          <w:sz w:val="20"/>
        </w:rPr>
        <w:t>」</w:t>
      </w:r>
      <w:r w:rsidR="00AC2549" w:rsidRPr="00D76A55">
        <w:rPr>
          <w:rFonts w:eastAsia="標楷體"/>
          <w:b/>
          <w:color w:val="000000"/>
          <w:sz w:val="20"/>
        </w:rPr>
        <w:t>，不適用「</w:t>
      </w:r>
      <w:r w:rsidR="00AC2549" w:rsidRPr="00D76A55">
        <w:rPr>
          <w:rFonts w:eastAsia="標楷體"/>
          <w:b/>
          <w:sz w:val="20"/>
        </w:rPr>
        <w:t>－」</w:t>
      </w:r>
      <w:r w:rsidR="00AC2549" w:rsidRPr="00D76A55">
        <w:rPr>
          <w:rFonts w:eastAsia="標楷體"/>
          <w:color w:val="000000"/>
          <w:sz w:val="20"/>
        </w:rPr>
        <w:t>。</w:t>
      </w:r>
    </w:p>
    <w:p w:rsidR="002E6C5F" w:rsidRPr="00D76A55" w:rsidRDefault="002E6C5F" w:rsidP="00220856">
      <w:pPr>
        <w:snapToGrid w:val="0"/>
        <w:spacing w:line="180" w:lineRule="exact"/>
        <w:ind w:leftChars="237" w:left="709" w:hangingChars="70" w:hanging="140"/>
        <w:contextualSpacing/>
        <w:rPr>
          <w:rFonts w:eastAsia="標楷體"/>
          <w:sz w:val="20"/>
        </w:rPr>
      </w:pPr>
      <w:r w:rsidRPr="00D76A55">
        <w:rPr>
          <w:rFonts w:eastAsia="標楷體"/>
          <w:sz w:val="20"/>
        </w:rPr>
        <w:t>4.</w:t>
      </w:r>
      <w:r w:rsidR="00AC2549" w:rsidRPr="00D76A55">
        <w:rPr>
          <w:rFonts w:eastAsia="標楷體"/>
          <w:sz w:val="20"/>
        </w:rPr>
        <w:t>發現異常狀況時，應立即停止相關作業並尋求改善，檢查人應確實記錄異常狀況並向工作場所負責人報告。</w:t>
      </w:r>
    </w:p>
    <w:p w:rsidR="00AC2549" w:rsidRPr="00D76A55" w:rsidRDefault="002E6C5F" w:rsidP="00D76A55">
      <w:pPr>
        <w:snapToGrid w:val="0"/>
        <w:spacing w:line="180" w:lineRule="exact"/>
        <w:ind w:leftChars="236" w:left="566"/>
        <w:contextualSpacing/>
        <w:rPr>
          <w:rFonts w:eastAsia="標楷體"/>
          <w:sz w:val="20"/>
        </w:rPr>
      </w:pPr>
      <w:r w:rsidRPr="00D76A55">
        <w:rPr>
          <w:rFonts w:eastAsia="標楷體"/>
          <w:sz w:val="20"/>
        </w:rPr>
        <w:t>5.</w:t>
      </w:r>
      <w:r w:rsidR="00AC2549" w:rsidRPr="00D76A55">
        <w:rPr>
          <w:rFonts w:eastAsia="標楷體"/>
          <w:sz w:val="20"/>
        </w:rPr>
        <w:t>本表為建議檢查項目，使用單位得依實際情況進行增</w:t>
      </w:r>
      <w:r w:rsidR="00AC2549" w:rsidRPr="00D76A55">
        <w:rPr>
          <w:rFonts w:eastAsia="標楷體"/>
          <w:sz w:val="20"/>
        </w:rPr>
        <w:t>/</w:t>
      </w:r>
      <w:r w:rsidR="00AC2549" w:rsidRPr="00D76A55">
        <w:rPr>
          <w:rFonts w:eastAsia="標楷體"/>
          <w:sz w:val="20"/>
        </w:rPr>
        <w:t>修訂。</w:t>
      </w:r>
    </w:p>
    <w:sectPr w:rsidR="00AC2549" w:rsidRPr="00D76A55" w:rsidSect="003017C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CC9" w:rsidRDefault="00D23CC9" w:rsidP="00E80872">
      <w:r>
        <w:separator/>
      </w:r>
    </w:p>
  </w:endnote>
  <w:endnote w:type="continuationSeparator" w:id="0">
    <w:p w:rsidR="00D23CC9" w:rsidRDefault="00D23CC9" w:rsidP="00E8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CC9" w:rsidRDefault="00D23CC9" w:rsidP="00E80872">
      <w:r>
        <w:separator/>
      </w:r>
    </w:p>
  </w:footnote>
  <w:footnote w:type="continuationSeparator" w:id="0">
    <w:p w:rsidR="00D23CC9" w:rsidRDefault="00D23CC9" w:rsidP="00E80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B6CBD"/>
    <w:multiLevelType w:val="hybridMultilevel"/>
    <w:tmpl w:val="FBBC2736"/>
    <w:lvl w:ilvl="0" w:tplc="888E1B1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C13D71"/>
    <w:multiLevelType w:val="hybridMultilevel"/>
    <w:tmpl w:val="CC823648"/>
    <w:lvl w:ilvl="0" w:tplc="5D806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8F"/>
    <w:rsid w:val="00091E30"/>
    <w:rsid w:val="000D13AD"/>
    <w:rsid w:val="00220856"/>
    <w:rsid w:val="002E6C5F"/>
    <w:rsid w:val="003017C2"/>
    <w:rsid w:val="003A7406"/>
    <w:rsid w:val="003F3901"/>
    <w:rsid w:val="004A2F8F"/>
    <w:rsid w:val="005E2938"/>
    <w:rsid w:val="006039C8"/>
    <w:rsid w:val="006F565B"/>
    <w:rsid w:val="00757BAD"/>
    <w:rsid w:val="00784FC1"/>
    <w:rsid w:val="00786A13"/>
    <w:rsid w:val="007C35AB"/>
    <w:rsid w:val="00AC2549"/>
    <w:rsid w:val="00B11CD9"/>
    <w:rsid w:val="00D23CC9"/>
    <w:rsid w:val="00D76A55"/>
    <w:rsid w:val="00E80872"/>
    <w:rsid w:val="00F3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510E96-AE91-458B-A600-E057E96E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F8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3017C2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Calibri" w:hAnsi="Calibri"/>
      <w:kern w:val="3"/>
      <w:sz w:val="20"/>
    </w:rPr>
  </w:style>
  <w:style w:type="character" w:customStyle="1" w:styleId="a5">
    <w:name w:val="頁尾 字元"/>
    <w:basedOn w:val="a0"/>
    <w:link w:val="a4"/>
    <w:rsid w:val="003017C2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List Paragraph"/>
    <w:basedOn w:val="a"/>
    <w:uiPriority w:val="34"/>
    <w:qFormat/>
    <w:rsid w:val="003F390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808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E8087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賴盈如</dc:creator>
  <cp:keywords/>
  <dc:description/>
  <cp:lastModifiedBy>賴盈如</cp:lastModifiedBy>
  <cp:revision>12</cp:revision>
  <dcterms:created xsi:type="dcterms:W3CDTF">2021-12-08T03:44:00Z</dcterms:created>
  <dcterms:modified xsi:type="dcterms:W3CDTF">2022-02-25T08:15:00Z</dcterms:modified>
</cp:coreProperties>
</file>