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65" w:rsidRPr="00DE413A" w:rsidRDefault="00DE413A" w:rsidP="00DE413A">
      <w:pPr>
        <w:spacing w:after="0"/>
        <w:ind w:left="0" w:firstLine="0"/>
        <w:rPr>
          <w:sz w:val="32"/>
        </w:rPr>
      </w:pPr>
      <w:r>
        <w:rPr>
          <w:rFonts w:hint="eastAsia"/>
          <w:sz w:val="32"/>
        </w:rPr>
        <w:t xml:space="preserve">   馬偕醫學院</w:t>
      </w:r>
      <w:r w:rsidR="004F2716" w:rsidRPr="00DE413A">
        <w:rPr>
          <w:sz w:val="32"/>
        </w:rPr>
        <w:t>局部排氣</w:t>
      </w:r>
      <w:r w:rsidR="00D614F8" w:rsidRPr="00DE413A">
        <w:rPr>
          <w:sz w:val="32"/>
        </w:rPr>
        <w:t>裝置</w:t>
      </w:r>
      <w:r w:rsidR="00D614F8" w:rsidRPr="004A2F8F">
        <w:rPr>
          <w:rFonts w:hint="eastAsia"/>
          <w:b/>
          <w:sz w:val="28"/>
          <w:szCs w:val="28"/>
        </w:rPr>
        <w:t>(化學排氣櫃)</w:t>
      </w:r>
      <w:r w:rsidR="00D614F8" w:rsidRPr="00D614F8">
        <w:rPr>
          <w:rFonts w:hint="eastAsia"/>
          <w:b/>
          <w:sz w:val="32"/>
          <w:u w:val="single"/>
        </w:rPr>
        <w:t>定期</w:t>
      </w:r>
      <w:r w:rsidR="004F2716" w:rsidRPr="00D614F8">
        <w:rPr>
          <w:b/>
          <w:sz w:val="32"/>
          <w:u w:val="single"/>
        </w:rPr>
        <w:t>自動檢查</w:t>
      </w:r>
      <w:r w:rsidR="004F2716" w:rsidRPr="00DE413A">
        <w:rPr>
          <w:sz w:val="32"/>
        </w:rPr>
        <w:t>紀錄表(每年)</w:t>
      </w:r>
      <w:r>
        <w:rPr>
          <w:rFonts w:hint="eastAsia"/>
          <w:sz w:val="32"/>
        </w:rPr>
        <w:t xml:space="preserve">     </w:t>
      </w:r>
      <w:r w:rsidR="004F2716">
        <w:t>作業場所位置（實驗室編號）：</w:t>
      </w:r>
    </w:p>
    <w:tbl>
      <w:tblPr>
        <w:tblStyle w:val="TableGrid"/>
        <w:tblW w:w="14478" w:type="dxa"/>
        <w:tblInd w:w="460" w:type="dxa"/>
        <w:tblCellMar>
          <w:top w:w="90" w:type="dxa"/>
          <w:left w:w="26" w:type="dxa"/>
          <w:right w:w="29" w:type="dxa"/>
        </w:tblCellMar>
        <w:tblLook w:val="04A0" w:firstRow="1" w:lastRow="0" w:firstColumn="1" w:lastColumn="0" w:noHBand="0" w:noVBand="1"/>
      </w:tblPr>
      <w:tblGrid>
        <w:gridCol w:w="4565"/>
        <w:gridCol w:w="2407"/>
        <w:gridCol w:w="76"/>
        <w:gridCol w:w="1904"/>
        <w:gridCol w:w="1620"/>
        <w:gridCol w:w="1441"/>
        <w:gridCol w:w="2465"/>
      </w:tblGrid>
      <w:tr w:rsidR="00790E65" w:rsidRPr="00DE413A" w:rsidTr="003D25D6">
        <w:trPr>
          <w:trHeight w:val="252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0" w:right="1" w:firstLine="0"/>
              <w:jc w:val="center"/>
            </w:pPr>
            <w:r w:rsidRPr="004F2716">
              <w:t>檢查項目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0" w:firstLine="0"/>
              <w:jc w:val="center"/>
            </w:pPr>
            <w:r w:rsidRPr="004F2716">
              <w:t>檢查重點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5" w:firstLine="0"/>
              <w:jc w:val="center"/>
            </w:pPr>
            <w:r w:rsidRPr="004F2716">
              <w:t>檢查方法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65" w:rsidRPr="004F2716" w:rsidRDefault="004F2716">
            <w:pPr>
              <w:spacing w:after="0"/>
              <w:ind w:left="5" w:firstLine="0"/>
              <w:jc w:val="center"/>
            </w:pPr>
            <w:r w:rsidRPr="004F2716">
              <w:t>檢查結果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5" w:firstLine="0"/>
              <w:jc w:val="center"/>
            </w:pPr>
            <w:r w:rsidRPr="004F2716">
              <w:t>改善措施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</w:tr>
      <w:tr w:rsidR="00790E65" w:rsidRPr="00DE413A" w:rsidTr="003D25D6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>正常</w:t>
            </w:r>
            <w:r w:rsidRPr="00DE413A">
              <w:rPr>
                <w:rFonts w:cs="Calibri"/>
                <w:b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65" w:rsidRPr="00DE413A" w:rsidRDefault="004F2716">
            <w:pPr>
              <w:spacing w:after="0"/>
              <w:ind w:left="2" w:firstLine="0"/>
              <w:jc w:val="center"/>
            </w:pPr>
            <w:r w:rsidRPr="00DE413A">
              <w:t>異常</w:t>
            </w:r>
            <w:r w:rsidRPr="00DE413A">
              <w:rPr>
                <w:rFonts w:cs="Calibr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</w:tr>
      <w:tr w:rsidR="00790E65" w:rsidRPr="00DE413A" w:rsidTr="003D25D6">
        <w:trPr>
          <w:trHeight w:val="65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>1.</w:t>
            </w:r>
            <w:r w:rsidRPr="00DE413A">
              <w:rPr>
                <w:rFonts w:cs="Arial"/>
              </w:rPr>
              <w:t xml:space="preserve"> </w:t>
            </w:r>
            <w:proofErr w:type="gramStart"/>
            <w:r w:rsidRPr="00DE413A">
              <w:t>氣罩</w:t>
            </w:r>
            <w:proofErr w:type="gramEnd"/>
            <w:r w:rsidRPr="00DE413A">
              <w:t xml:space="preserve">、導管及排氣機狀況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t>是否磨損、腐蝕、凹凸及其他損害之狀況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 xml:space="preserve">目視檢查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>
            <w:pPr>
              <w:spacing w:after="0"/>
              <w:ind w:left="125" w:firstLine="0"/>
              <w:jc w:val="center"/>
            </w:pPr>
            <w:r w:rsidRPr="00DE413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>
            <w:pPr>
              <w:spacing w:after="0"/>
              <w:ind w:left="122" w:firstLine="0"/>
              <w:jc w:val="center"/>
            </w:pPr>
            <w:r w:rsidRPr="00DE413A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2" w:firstLine="0"/>
            </w:pPr>
            <w:r w:rsidRPr="00DE413A">
              <w:t xml:space="preserve"> </w:t>
            </w:r>
          </w:p>
        </w:tc>
      </w:tr>
      <w:tr w:rsidR="00790E65" w:rsidRPr="00DE413A" w:rsidTr="003D25D6">
        <w:trPr>
          <w:trHeight w:val="42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>2.</w:t>
            </w:r>
            <w:r w:rsidRPr="00DE413A">
              <w:rPr>
                <w:rFonts w:cs="Arial"/>
              </w:rPr>
              <w:t xml:space="preserve"> </w:t>
            </w:r>
            <w:r w:rsidRPr="00DE413A">
              <w:t xml:space="preserve">導管或排氣機之狀況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t xml:space="preserve">是否有塵埃聚積狀況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>目視檢查</w:t>
            </w:r>
            <w:r w:rsidRPr="00DE413A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5" w:firstLine="0"/>
              <w:jc w:val="center"/>
            </w:pPr>
            <w:r w:rsidRPr="00DE413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2" w:firstLine="0"/>
              <w:jc w:val="center"/>
            </w:pPr>
            <w:r w:rsidRPr="00DE413A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2" w:firstLine="0"/>
            </w:pPr>
            <w:r w:rsidRPr="00DE413A">
              <w:t xml:space="preserve"> </w:t>
            </w:r>
          </w:p>
        </w:tc>
      </w:tr>
      <w:tr w:rsidR="00790E65" w:rsidRPr="00DE413A" w:rsidTr="003D25D6">
        <w:trPr>
          <w:trHeight w:val="42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>3.</w:t>
            </w:r>
            <w:r w:rsidRPr="00DE413A">
              <w:rPr>
                <w:rFonts w:cs="Arial"/>
              </w:rPr>
              <w:t xml:space="preserve"> </w:t>
            </w:r>
            <w:r w:rsidRPr="00DE413A">
              <w:t>排氣機</w:t>
            </w:r>
            <w:proofErr w:type="gramStart"/>
            <w:r w:rsidRPr="00DE413A">
              <w:t>之注油</w:t>
            </w:r>
            <w:proofErr w:type="gramEnd"/>
            <w:r w:rsidRPr="00DE413A">
              <w:t xml:space="preserve">潤滑狀況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t xml:space="preserve">是否有異聲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>實測檢查</w:t>
            </w:r>
            <w:r w:rsidRPr="00DE413A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5" w:firstLine="0"/>
              <w:jc w:val="center"/>
            </w:pPr>
            <w:r w:rsidRPr="00DE413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2" w:firstLine="0"/>
              <w:jc w:val="center"/>
            </w:pPr>
            <w:r w:rsidRPr="00DE413A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2" w:firstLine="0"/>
            </w:pPr>
            <w:r w:rsidRPr="00DE413A">
              <w:t xml:space="preserve"> </w:t>
            </w:r>
          </w:p>
        </w:tc>
      </w:tr>
      <w:tr w:rsidR="00790E65" w:rsidRPr="00DE413A" w:rsidTr="003D25D6">
        <w:trPr>
          <w:trHeight w:val="42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>4.</w:t>
            </w:r>
            <w:r w:rsidRPr="00DE413A">
              <w:rPr>
                <w:rFonts w:cs="Arial"/>
              </w:rPr>
              <w:t xml:space="preserve"> </w:t>
            </w:r>
            <w:r w:rsidRPr="00DE413A">
              <w:t xml:space="preserve">導管接觸部分之狀況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t xml:space="preserve">是否出現洩漏及損壞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>目視檢查</w:t>
            </w:r>
            <w:r w:rsidRPr="00DE413A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5" w:firstLine="0"/>
              <w:jc w:val="center"/>
            </w:pPr>
            <w:r w:rsidRPr="00DE413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2" w:firstLine="0"/>
              <w:jc w:val="center"/>
            </w:pPr>
            <w:r w:rsidRPr="00DE413A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2" w:firstLine="0"/>
            </w:pPr>
            <w:r w:rsidRPr="00DE413A">
              <w:t xml:space="preserve"> </w:t>
            </w:r>
          </w:p>
        </w:tc>
      </w:tr>
      <w:tr w:rsidR="00790E65" w:rsidRPr="00DE413A" w:rsidTr="003D25D6">
        <w:trPr>
          <w:trHeight w:val="42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" w:firstLine="0"/>
              <w:jc w:val="both"/>
            </w:pPr>
            <w:r w:rsidRPr="00DE413A">
              <w:t>5.</w:t>
            </w:r>
            <w:r w:rsidRPr="00DE413A">
              <w:rPr>
                <w:rFonts w:cs="Arial"/>
              </w:rPr>
              <w:t xml:space="preserve"> </w:t>
            </w:r>
            <w:r w:rsidRPr="00DE413A">
              <w:t xml:space="preserve">連接電動機與排氣機之皮帶之鬆弛狀況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t xml:space="preserve">皮帶是否鬆弛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>目視檢查</w:t>
            </w:r>
            <w:r w:rsidRPr="00DE413A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5" w:firstLine="0"/>
              <w:jc w:val="center"/>
            </w:pPr>
            <w:r w:rsidRPr="00DE413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2" w:firstLine="0"/>
              <w:jc w:val="center"/>
            </w:pPr>
            <w:r w:rsidRPr="00DE413A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2" w:firstLine="0"/>
            </w:pPr>
            <w:r w:rsidRPr="00DE413A">
              <w:t xml:space="preserve"> </w:t>
            </w:r>
          </w:p>
        </w:tc>
      </w:tr>
      <w:tr w:rsidR="00790E65" w:rsidRPr="00DE413A" w:rsidTr="003D25D6">
        <w:trPr>
          <w:trHeight w:val="42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>6.</w:t>
            </w:r>
            <w:r w:rsidRPr="00DE413A">
              <w:rPr>
                <w:rFonts w:cs="Arial"/>
              </w:rPr>
              <w:t xml:space="preserve"> </w:t>
            </w:r>
            <w:r w:rsidRPr="00DE413A">
              <w:t xml:space="preserve">吸氣及排氣之能力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t xml:space="preserve">吸/排氣能力是否正常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>實測檢查</w:t>
            </w:r>
            <w:r w:rsidRPr="00DE413A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5" w:firstLine="0"/>
              <w:jc w:val="center"/>
            </w:pPr>
            <w:r w:rsidRPr="00DE413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2" w:firstLine="0"/>
              <w:jc w:val="center"/>
            </w:pPr>
            <w:r w:rsidRPr="00DE413A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2" w:firstLine="0"/>
            </w:pPr>
            <w:r w:rsidRPr="00DE413A">
              <w:t xml:space="preserve"> </w:t>
            </w:r>
          </w:p>
        </w:tc>
      </w:tr>
      <w:tr w:rsidR="00790E65" w:rsidRPr="00DE413A" w:rsidTr="003D25D6">
        <w:trPr>
          <w:trHeight w:val="39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>7.</w:t>
            </w:r>
            <w:r w:rsidRPr="00DE413A">
              <w:rPr>
                <w:rFonts w:cs="Arial"/>
              </w:rPr>
              <w:t xml:space="preserve"> </w:t>
            </w:r>
            <w:r w:rsidRPr="00DE413A">
              <w:t>設置於排放導管上之</w:t>
            </w:r>
            <w:proofErr w:type="gramStart"/>
            <w:r w:rsidRPr="00DE413A">
              <w:t>採</w:t>
            </w:r>
            <w:proofErr w:type="gramEnd"/>
            <w:r w:rsidRPr="00DE413A">
              <w:t xml:space="preserve">樣設施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t xml:space="preserve">是否牢固、鏽蝕、損壞、崩塌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>目視檢查</w:t>
            </w:r>
            <w:r w:rsidRPr="00DE413A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>
            <w:pPr>
              <w:spacing w:after="0"/>
              <w:ind w:left="125" w:firstLine="0"/>
              <w:jc w:val="center"/>
            </w:pPr>
            <w:r w:rsidRPr="00DE413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>
            <w:pPr>
              <w:spacing w:after="0"/>
              <w:ind w:left="122" w:firstLine="0"/>
              <w:jc w:val="center"/>
            </w:pPr>
            <w:r w:rsidRPr="00DE413A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2" w:firstLine="0"/>
            </w:pPr>
            <w:r w:rsidRPr="00DE413A">
              <w:t xml:space="preserve"> </w:t>
            </w:r>
          </w:p>
        </w:tc>
      </w:tr>
      <w:tr w:rsidR="00790E65" w:rsidRPr="00DE413A" w:rsidTr="003D25D6">
        <w:trPr>
          <w:trHeight w:val="42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>8.</w:t>
            </w:r>
            <w:r w:rsidRPr="00DE413A">
              <w:rPr>
                <w:rFonts w:cs="Arial"/>
              </w:rPr>
              <w:t xml:space="preserve"> </w:t>
            </w:r>
            <w:r w:rsidRPr="00DE413A">
              <w:t xml:space="preserve">其他妨礙作業安全事項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t xml:space="preserve">是否妨礙作業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 xml:space="preserve">目視檢查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5" w:firstLine="0"/>
              <w:jc w:val="center"/>
            </w:pPr>
            <w:r w:rsidRPr="00DE413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2" w:firstLine="0"/>
              <w:jc w:val="center"/>
            </w:pPr>
            <w:r w:rsidRPr="00DE413A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2" w:firstLine="0"/>
            </w:pPr>
            <w:r w:rsidRPr="00DE413A">
              <w:t xml:space="preserve"> </w:t>
            </w:r>
          </w:p>
        </w:tc>
      </w:tr>
      <w:tr w:rsidR="00790E65" w:rsidRPr="00DE413A" w:rsidTr="003D25D6">
        <w:trPr>
          <w:trHeight w:val="42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>9.</w:t>
            </w:r>
            <w:r w:rsidRPr="00DE413A">
              <w:rPr>
                <w:rFonts w:cs="Arial"/>
              </w:rPr>
              <w:t xml:space="preserve"> </w:t>
            </w:r>
            <w:r w:rsidRPr="00DE413A">
              <w:t xml:space="preserve">保持性能之必要事項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0" w:firstLine="0"/>
            </w:pPr>
            <w:r w:rsidRPr="00DE413A">
              <w:t xml:space="preserve">性能是否正常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 xml:space="preserve">目視檢查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5" w:firstLine="0"/>
              <w:jc w:val="center"/>
            </w:pPr>
            <w:r w:rsidRPr="00DE413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122" w:firstLine="0"/>
              <w:jc w:val="center"/>
            </w:pPr>
            <w:r w:rsidRPr="00DE413A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4F2716">
            <w:pPr>
              <w:spacing w:after="0"/>
              <w:ind w:left="2" w:firstLine="0"/>
            </w:pPr>
            <w:r w:rsidRPr="00DE413A">
              <w:t xml:space="preserve"> </w:t>
            </w:r>
          </w:p>
        </w:tc>
      </w:tr>
      <w:tr w:rsidR="00790E65" w:rsidRPr="00DE413A" w:rsidTr="00DE413A">
        <w:trPr>
          <w:trHeight w:val="118"/>
        </w:trPr>
        <w:tc>
          <w:tcPr>
            <w:tcW w:w="12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 xml:space="preserve">建議改善事項： 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</w:tr>
      <w:tr w:rsidR="003D25D6" w:rsidRPr="00DE413A" w:rsidTr="003D25D6">
        <w:trPr>
          <w:trHeight w:val="509"/>
        </w:trPr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D6" w:rsidRPr="00DE413A" w:rsidRDefault="003D25D6">
            <w:pPr>
              <w:spacing w:after="0"/>
              <w:ind w:left="1" w:firstLine="0"/>
            </w:pPr>
            <w:r w:rsidRPr="00DE413A">
              <w:rPr>
                <w:sz w:val="28"/>
              </w:rPr>
              <w:t>檢查人員</w:t>
            </w:r>
            <w:r w:rsidR="00CE3894">
              <w:rPr>
                <w:rFonts w:hint="eastAsia"/>
                <w:sz w:val="28"/>
              </w:rPr>
              <w:t>簽章</w:t>
            </w:r>
            <w:r w:rsidRPr="00DE413A">
              <w:rPr>
                <w:sz w:val="28"/>
              </w:rPr>
              <w:t>：</w:t>
            </w:r>
            <w:r w:rsidRPr="00DE413A">
              <w:t xml:space="preserve"> </w:t>
            </w:r>
          </w:p>
        </w:tc>
        <w:tc>
          <w:tcPr>
            <w:tcW w:w="7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D6" w:rsidRPr="00DE413A" w:rsidRDefault="003D25D6">
            <w:pPr>
              <w:spacing w:after="160"/>
              <w:ind w:left="0" w:firstLine="0"/>
            </w:pPr>
            <w:r w:rsidRPr="00DE413A">
              <w:rPr>
                <w:sz w:val="28"/>
              </w:rPr>
              <w:t>場所負責人</w:t>
            </w:r>
            <w:r w:rsidR="00CE3894">
              <w:rPr>
                <w:rFonts w:hint="eastAsia"/>
                <w:sz w:val="28"/>
              </w:rPr>
              <w:t>簽章</w:t>
            </w:r>
            <w:r w:rsidRPr="00DE413A">
              <w:rPr>
                <w:sz w:val="28"/>
              </w:rPr>
              <w:t>：</w:t>
            </w:r>
            <w:r w:rsidRPr="00DE413A">
              <w:t xml:space="preserve"> </w:t>
            </w:r>
          </w:p>
        </w:tc>
      </w:tr>
      <w:tr w:rsidR="00790E65" w:rsidRPr="00DE413A" w:rsidTr="003D25D6">
        <w:trPr>
          <w:trHeight w:val="475"/>
        </w:trPr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977A1D">
            <w:pPr>
              <w:spacing w:after="0"/>
              <w:ind w:left="1" w:firstLine="0"/>
            </w:pPr>
            <w:r w:rsidRPr="00DE413A">
              <w:rPr>
                <w:sz w:val="28"/>
              </w:rPr>
              <w:t>檢查日期：</w:t>
            </w:r>
            <w:r w:rsidRPr="00DE413A">
              <w:rPr>
                <w:rFonts w:cs="Calibri"/>
                <w:b/>
                <w:sz w:val="28"/>
              </w:rPr>
              <w:t xml:space="preserve">    </w:t>
            </w:r>
            <w:r w:rsidRPr="00DE413A">
              <w:rPr>
                <w:sz w:val="28"/>
              </w:rPr>
              <w:t>年</w:t>
            </w:r>
            <w:r w:rsidRPr="00DE413A">
              <w:rPr>
                <w:rFonts w:cs="Calibri"/>
                <w:b/>
                <w:sz w:val="28"/>
              </w:rPr>
              <w:t xml:space="preserve">    </w:t>
            </w:r>
            <w:r w:rsidRPr="00DE413A">
              <w:rPr>
                <w:sz w:val="28"/>
              </w:rPr>
              <w:t>月</w:t>
            </w:r>
            <w:r w:rsidRPr="00DE413A">
              <w:rPr>
                <w:rFonts w:cs="Calibri"/>
                <w:b/>
                <w:sz w:val="28"/>
              </w:rPr>
              <w:t xml:space="preserve">    </w:t>
            </w:r>
            <w:r w:rsidRPr="00DE413A">
              <w:rPr>
                <w:sz w:val="28"/>
              </w:rPr>
              <w:t>日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E65" w:rsidRPr="00DE413A" w:rsidRDefault="00790E65">
            <w:pPr>
              <w:spacing w:after="0"/>
              <w:ind w:left="0" w:firstLine="0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</w:tr>
    </w:tbl>
    <w:p w:rsidR="00395616" w:rsidRDefault="00395616" w:rsidP="00395616">
      <w:pPr>
        <w:snapToGrid w:val="0"/>
        <w:spacing w:line="180" w:lineRule="exact"/>
        <w:contextualSpacing/>
        <w:rPr>
          <w:sz w:val="20"/>
        </w:rPr>
      </w:pPr>
    </w:p>
    <w:p w:rsidR="00395616" w:rsidRDefault="00395616" w:rsidP="00395616">
      <w:pPr>
        <w:snapToGrid w:val="0"/>
        <w:spacing w:line="180" w:lineRule="exact"/>
        <w:contextualSpacing/>
        <w:rPr>
          <w:sz w:val="20"/>
        </w:rPr>
      </w:pPr>
    </w:p>
    <w:p w:rsidR="00395616" w:rsidRPr="00D76A55" w:rsidRDefault="00395616" w:rsidP="00395616">
      <w:pPr>
        <w:snapToGrid w:val="0"/>
        <w:spacing w:line="180" w:lineRule="exact"/>
        <w:contextualSpacing/>
        <w:rPr>
          <w:sz w:val="20"/>
        </w:rPr>
      </w:pPr>
      <w:r>
        <w:rPr>
          <w:rFonts w:hint="eastAsia"/>
          <w:sz w:val="20"/>
        </w:rPr>
        <w:t>備註：</w:t>
      </w:r>
      <w:r w:rsidRPr="00D76A55">
        <w:rPr>
          <w:sz w:val="20"/>
        </w:rPr>
        <w:t>1.依「職業安全衛生管理辦法」</w:t>
      </w:r>
      <w:bookmarkStart w:id="0" w:name="_GoBack"/>
      <w:bookmarkEnd w:id="0"/>
      <w:r w:rsidRPr="00D76A55">
        <w:rPr>
          <w:sz w:val="20"/>
        </w:rPr>
        <w:t>辦理。</w:t>
      </w:r>
    </w:p>
    <w:p w:rsidR="00395616" w:rsidRPr="00D76A55" w:rsidRDefault="00395616" w:rsidP="00395616">
      <w:pPr>
        <w:snapToGrid w:val="0"/>
        <w:spacing w:line="180" w:lineRule="exact"/>
        <w:ind w:leftChars="236" w:left="576"/>
        <w:contextualSpacing/>
        <w:rPr>
          <w:sz w:val="20"/>
        </w:rPr>
      </w:pPr>
      <w:r w:rsidRPr="00D76A55">
        <w:rPr>
          <w:sz w:val="20"/>
        </w:rPr>
        <w:t>2.自動檢查應依「職業安全衛生設施規則」辦理，執行紀錄應保存三年備查。</w:t>
      </w:r>
    </w:p>
    <w:p w:rsidR="00395616" w:rsidRPr="00D76A55" w:rsidRDefault="00395616" w:rsidP="00395616">
      <w:pPr>
        <w:snapToGrid w:val="0"/>
        <w:spacing w:line="180" w:lineRule="exact"/>
        <w:ind w:leftChars="236" w:left="576"/>
        <w:contextualSpacing/>
        <w:rPr>
          <w:sz w:val="20"/>
        </w:rPr>
      </w:pPr>
      <w:r w:rsidRPr="00D76A55">
        <w:rPr>
          <w:b/>
          <w:sz w:val="20"/>
        </w:rPr>
        <w:t>3.檢查判定記號：正常「○」，異常「</w:t>
      </w:r>
      <w:proofErr w:type="gramStart"/>
      <w:r w:rsidRPr="00D76A55">
        <w:rPr>
          <w:rFonts w:ascii="新細明體" w:hAnsi="新細明體" w:cs="新細明體" w:hint="eastAsia"/>
          <w:b/>
          <w:sz w:val="20"/>
        </w:rPr>
        <w:t>╳</w:t>
      </w:r>
      <w:proofErr w:type="gramEnd"/>
      <w:r w:rsidRPr="00D76A55">
        <w:rPr>
          <w:b/>
          <w:sz w:val="20"/>
        </w:rPr>
        <w:t>」，不適用「－」</w:t>
      </w:r>
      <w:r w:rsidRPr="00D76A55">
        <w:rPr>
          <w:sz w:val="20"/>
        </w:rPr>
        <w:t>。</w:t>
      </w:r>
    </w:p>
    <w:p w:rsidR="00395616" w:rsidRPr="00D76A55" w:rsidRDefault="00395616" w:rsidP="00395616">
      <w:pPr>
        <w:snapToGrid w:val="0"/>
        <w:spacing w:line="180" w:lineRule="exact"/>
        <w:ind w:leftChars="237" w:left="709" w:hangingChars="70" w:hanging="140"/>
        <w:contextualSpacing/>
        <w:rPr>
          <w:sz w:val="20"/>
        </w:rPr>
      </w:pPr>
      <w:r w:rsidRPr="00D76A55">
        <w:rPr>
          <w:sz w:val="20"/>
        </w:rPr>
        <w:t>4.發現異常狀況時，應立即停止相關作業並尋求改善，檢查人應確實記錄異常狀況並向工作場所負責人報告。</w:t>
      </w:r>
    </w:p>
    <w:p w:rsidR="00395616" w:rsidRPr="00D76A55" w:rsidRDefault="00395616" w:rsidP="00395616">
      <w:pPr>
        <w:snapToGrid w:val="0"/>
        <w:spacing w:line="180" w:lineRule="exact"/>
        <w:ind w:leftChars="236" w:left="576"/>
        <w:contextualSpacing/>
        <w:rPr>
          <w:sz w:val="20"/>
        </w:rPr>
      </w:pPr>
      <w:r w:rsidRPr="00D76A55">
        <w:rPr>
          <w:sz w:val="20"/>
        </w:rPr>
        <w:t>5.本表為建議檢查項目，使用單位得依實際情況進行增/修訂。</w:t>
      </w:r>
    </w:p>
    <w:p w:rsidR="00790E65" w:rsidRDefault="00790E65" w:rsidP="00395616">
      <w:pPr>
        <w:ind w:left="360" w:firstLine="0"/>
      </w:pPr>
    </w:p>
    <w:sectPr w:rsidR="00790E65" w:rsidSect="00DE413A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698" w:rsidRDefault="00A60698" w:rsidP="0070218B">
      <w:pPr>
        <w:spacing w:after="0" w:line="240" w:lineRule="auto"/>
      </w:pPr>
      <w:r>
        <w:separator/>
      </w:r>
    </w:p>
  </w:endnote>
  <w:endnote w:type="continuationSeparator" w:id="0">
    <w:p w:rsidR="00A60698" w:rsidRDefault="00A60698" w:rsidP="0070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698" w:rsidRDefault="00A60698" w:rsidP="0070218B">
      <w:pPr>
        <w:spacing w:after="0" w:line="240" w:lineRule="auto"/>
      </w:pPr>
      <w:r>
        <w:separator/>
      </w:r>
    </w:p>
  </w:footnote>
  <w:footnote w:type="continuationSeparator" w:id="0">
    <w:p w:rsidR="00A60698" w:rsidRDefault="00A60698" w:rsidP="0070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08C"/>
    <w:multiLevelType w:val="hybridMultilevel"/>
    <w:tmpl w:val="DED40D56"/>
    <w:lvl w:ilvl="0" w:tplc="DE3AFF02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038B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6495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802A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D47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C59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655C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2C0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046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65"/>
    <w:rsid w:val="000F2B0C"/>
    <w:rsid w:val="00213D3F"/>
    <w:rsid w:val="002371F0"/>
    <w:rsid w:val="00395616"/>
    <w:rsid w:val="003D25D6"/>
    <w:rsid w:val="003E6C42"/>
    <w:rsid w:val="004A4B32"/>
    <w:rsid w:val="004F2716"/>
    <w:rsid w:val="0070218B"/>
    <w:rsid w:val="00755B73"/>
    <w:rsid w:val="00790E65"/>
    <w:rsid w:val="00977A1D"/>
    <w:rsid w:val="00A60698"/>
    <w:rsid w:val="00BA4681"/>
    <w:rsid w:val="00CE3894"/>
    <w:rsid w:val="00D614F8"/>
    <w:rsid w:val="00DE2E81"/>
    <w:rsid w:val="00DE413A"/>
    <w:rsid w:val="00E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42E06"/>
  <w15:docId w15:val="{7ED603E1-83D4-41BE-BE31-869310A0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9" w:line="259" w:lineRule="auto"/>
      <w:ind w:left="497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2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218B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218B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賴盈如</cp:lastModifiedBy>
  <cp:revision>10</cp:revision>
  <dcterms:created xsi:type="dcterms:W3CDTF">2021-12-08T03:36:00Z</dcterms:created>
  <dcterms:modified xsi:type="dcterms:W3CDTF">2022-02-25T08:17:00Z</dcterms:modified>
</cp:coreProperties>
</file>